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31.08.2022Г №7/184- РД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ИРКУТСКАЯ ОБЛАСТЬ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МУНИЦИПАЛЬНОЕ ОБРАЗОВАНИЕ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 xml:space="preserve"> </w:t>
      </w: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«АЛАРСКИЙ РАЙОН»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ДУМА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32"/>
          <w:lang w:eastAsia="ru-RU"/>
        </w:rPr>
        <w:t>РЕШЕНИЕ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bCs/>
          <w:kern w:val="2"/>
          <w:sz w:val="32"/>
          <w:szCs w:val="24"/>
          <w:lang w:eastAsia="ru-RU"/>
        </w:rPr>
      </w:pPr>
      <w:r>
        <w:rPr>
          <w:rFonts w:eastAsia="Times New Roman" w:cs="Arial" w:ascii="Arial" w:hAnsi="Arial"/>
          <w:b/>
          <w:bCs/>
          <w:kern w:val="2"/>
          <w:sz w:val="32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>О ДОСРОЧНОМ ПРЕКРАЩЕНИИ ПОЛНОМОЧИЙ ДЕПУТАТА ДУМЫ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 xml:space="preserve">«АЛАРСКИЙ РАЙОН» 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2"/>
          <w:szCs w:val="32"/>
          <w:lang w:eastAsia="ru-RU"/>
        </w:rPr>
      </w:pPr>
      <w:r>
        <w:rPr>
          <w:rFonts w:eastAsia="Times New Roman" w:cs="Times New Roman" w:ascii="Arial" w:hAnsi="Arial"/>
          <w:b/>
          <w:sz w:val="32"/>
          <w:szCs w:val="32"/>
          <w:lang w:eastAsia="ru-RU"/>
        </w:rPr>
        <w:t>ВЛАДИМИРОВОЙ ОЛЬГИ АНАТОЛЬЕВНЫ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 xml:space="preserve">Рассмотрев заявление от 24.08.2022 г., в соответствии с п. 2 частью 10 ст. 40 Федерального закона от 06.10.2003 г. № 131 – ФЗ «Об общих принципах организации местного самоуправления в Российской Федерации», 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руководствуясь ст. 30 Устава муниципального образования «Аларский район», Дума муниципального образования «Аларский район»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Times New Roman"/>
          <w:b/>
          <w:b/>
          <w:sz w:val="30"/>
          <w:szCs w:val="30"/>
          <w:lang w:eastAsia="ru-RU"/>
        </w:rPr>
      </w:pPr>
      <w:r>
        <w:rPr>
          <w:rFonts w:eastAsia="Times New Roman" w:cs="Times New Roman" w:ascii="Arial" w:hAnsi="Arial"/>
          <w:b/>
          <w:sz w:val="30"/>
          <w:szCs w:val="30"/>
          <w:lang w:eastAsia="ru-RU"/>
        </w:rPr>
        <w:t>РЕШИЛА: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1. Прекратить досрочно в связи с отставкой по собственному желанию полномочия депутата Думы муниципального образования «Аларский район» седьмого созыва, избранного от Нельхайского избирательного округа № 5 Владимировой Ольги Анатольевны.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2. Опубликовать настоящее решение в районной газете «Аларь» (Аюшинова И.В.) и разместить на официальном сайте администрации муниципального образования «Аларский район» в информационно-телекоммуникационной сети «Интернет» (Адушинов Р.А.).</w:t>
      </w:r>
    </w:p>
    <w:p>
      <w:pPr>
        <w:pStyle w:val="Normal"/>
        <w:spacing w:lineRule="auto" w:line="240" w:before="0" w:after="0"/>
        <w:ind w:firstLine="709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>3. Направить настоящее решение в Аларскую территориально избирательную комиссию.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4.</w:t>
      </w:r>
      <w:r>
        <w:rPr>
          <w:rFonts w:eastAsia="Times New Roman" w:cs="Arial" w:ascii="Arial" w:hAnsi="Arial"/>
          <w:color w:val="000000"/>
          <w:sz w:val="24"/>
          <w:szCs w:val="24"/>
          <w:lang w:eastAsia="ru-RU"/>
        </w:rPr>
        <w:t xml:space="preserve"> Настоящее решение вступает в силу со дня его опубликования. </w:t>
      </w:r>
    </w:p>
    <w:p>
      <w:pPr>
        <w:pStyle w:val="Normal"/>
        <w:spacing w:lineRule="auto" w:line="240" w:before="0" w:after="0"/>
        <w:ind w:firstLine="708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Председатель Думы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муниципального образования «Аларский район»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  <w:t>А.Г. Попик</w:t>
      </w:r>
    </w:p>
    <w:p>
      <w:pPr>
        <w:pStyle w:val="Normal"/>
        <w:spacing w:lineRule="auto" w:line="240" w:before="0" w:after="0"/>
        <w:jc w:val="both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Arial" w:hAnsi="Arial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Arial" w:hAnsi="Arial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  <w:bookmarkStart w:id="0" w:name="_GoBack"/>
      <w:bookmarkStart w:id="1" w:name="_GoBack"/>
      <w:bookmarkEnd w:id="1"/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LibreOffice/7.3.4.2$Windows_X86_64 LibreOffice_project/728fec16bd5f605073805c3c9e7c4212a0120dc5</Application>
  <AppVersion>15.0000</AppVersion>
  <Pages>1</Pages>
  <Words>153</Words>
  <Characters>1119</Characters>
  <CharactersWithSpaces>1257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2022-09-05T06:31:00Z</dcterms:created>
  <dc:creator>Анастасия</dc:creator>
  <dc:description/>
  <dc:language>ru-RU</dc:language>
  <cp:lastModifiedBy>Анастасия</cp:lastModifiedBy>
  <dcterms:modified xsi:type="dcterms:W3CDTF">2022-09-05T06:31:00Z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